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F8503A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6312535</wp:posOffset>
            </wp:positionH>
            <wp:positionV relativeFrom="paragraph">
              <wp:posOffset>-38735</wp:posOffset>
            </wp:positionV>
            <wp:extent cx="1022985" cy="1343660"/>
            <wp:effectExtent l="0" t="0" r="5715" b="8890"/>
            <wp:wrapNone/>
            <wp:docPr id="92" name="Imagen 9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2985" cy="134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FC4">
        <w:t xml:space="preserve"> </w:t>
      </w:r>
    </w:p>
    <w:p w:rsidR="003B7E62" w:rsidRDefault="003B7E62"/>
    <w:p w:rsidR="003B7E62" w:rsidRDefault="003B7E62"/>
    <w:p w:rsidR="003B7E62" w:rsidRDefault="0054279B"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-.1pt;width:42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" filled="f" stroked="f">
            <v:textbox>
              <w:txbxContent>
                <w:p w:rsidR="000474FD" w:rsidRPr="003B7E6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Registro Municipal de Regulaciones</w:t>
                  </w:r>
                </w:p>
              </w:txbxContent>
            </v:textbox>
          </v:shape>
        </w:pict>
      </w:r>
    </w:p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0" w:type="auto"/>
        <w:tblLook w:val="04A0"/>
      </w:tblPr>
      <w:tblGrid>
        <w:gridCol w:w="3555"/>
        <w:gridCol w:w="8250"/>
        <w:gridCol w:w="7"/>
      </w:tblGrid>
      <w:tr w:rsidR="003B7E62" w:rsidRPr="004C6634" w:rsidTr="003B7E62">
        <w:trPr>
          <w:trHeight w:val="613"/>
        </w:trPr>
        <w:tc>
          <w:tcPr>
            <w:tcW w:w="11812" w:type="dxa"/>
            <w:gridSpan w:val="3"/>
            <w:vAlign w:val="center"/>
          </w:tcPr>
          <w:p w:rsidR="003B7E62" w:rsidRPr="004C6634" w:rsidRDefault="003B7E62" w:rsidP="003B7E62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Presidencia Municipal de San Felipe, Guanajuato</w:t>
            </w:r>
          </w:p>
        </w:tc>
      </w:tr>
      <w:tr w:rsidR="002073BA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51"/>
        </w:trPr>
        <w:tc>
          <w:tcPr>
            <w:tcW w:w="3555" w:type="dxa"/>
            <w:vAlign w:val="center"/>
          </w:tcPr>
          <w:p w:rsidR="003B7E62" w:rsidRPr="004C6634" w:rsidRDefault="003B7E6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073BA" w:rsidRPr="004C6634" w:rsidRDefault="00EA1546" w:rsidP="00EA1546">
            <w:r w:rsidRPr="004C6634">
              <w:t>Dirección del Deporte.</w:t>
            </w:r>
          </w:p>
        </w:tc>
      </w:tr>
      <w:tr w:rsidR="002073BA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73"/>
        </w:trPr>
        <w:tc>
          <w:tcPr>
            <w:tcW w:w="3555" w:type="dxa"/>
            <w:vAlign w:val="center"/>
          </w:tcPr>
          <w:p w:rsidR="003B7E62" w:rsidRPr="004C6634" w:rsidRDefault="00E4078D" w:rsidP="00E4078D">
            <w:pPr>
              <w:jc w:val="right"/>
              <w:rPr>
                <w:b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Nombre del Reglamento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073BA" w:rsidRPr="004C6634" w:rsidRDefault="004C6634" w:rsidP="00EA1546">
            <w:r w:rsidRPr="004C6634">
              <w:t xml:space="preserve">Reglamento del deporte y atención a la juventud para el municipio de san </w:t>
            </w:r>
            <w:proofErr w:type="spellStart"/>
            <w:r w:rsidRPr="004C6634">
              <w:t>felipe</w:t>
            </w:r>
            <w:proofErr w:type="spellEnd"/>
            <w:r w:rsidRPr="004C6634">
              <w:t xml:space="preserve">, </w:t>
            </w:r>
            <w:proofErr w:type="spellStart"/>
            <w:r w:rsidRPr="004C6634">
              <w:t>gto</w:t>
            </w:r>
            <w:proofErr w:type="spellEnd"/>
            <w:r w:rsidRPr="004C6634">
              <w:t>.</w:t>
            </w:r>
          </w:p>
        </w:tc>
      </w:tr>
      <w:tr w:rsidR="002073BA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52"/>
        </w:trPr>
        <w:tc>
          <w:tcPr>
            <w:tcW w:w="3555" w:type="dxa"/>
            <w:vAlign w:val="center"/>
          </w:tcPr>
          <w:p w:rsidR="003B7E62" w:rsidRPr="004C6634" w:rsidRDefault="00E4078D" w:rsidP="00E4078D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Fecha de vigencia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073BA" w:rsidRPr="004C6634" w:rsidRDefault="003D47C4" w:rsidP="002E7E27">
            <w:r w:rsidRPr="004C6634">
              <w:t>31 de diciembre de 202</w:t>
            </w:r>
            <w:r w:rsidR="00A26D4E" w:rsidRPr="004C6634">
              <w:t>6</w:t>
            </w:r>
          </w:p>
        </w:tc>
      </w:tr>
      <w:tr w:rsidR="002073BA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702"/>
        </w:trPr>
        <w:tc>
          <w:tcPr>
            <w:tcW w:w="3555" w:type="dxa"/>
            <w:vAlign w:val="center"/>
          </w:tcPr>
          <w:p w:rsidR="003B7E62" w:rsidRPr="004C6634" w:rsidRDefault="00E4078D" w:rsidP="00E4078D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Fecha en que ha sido actualizada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073BA" w:rsidRPr="004C6634" w:rsidRDefault="00EA1546" w:rsidP="00795C19">
            <w:r w:rsidRPr="004C6634">
              <w:t>08 de Marzo 2023</w:t>
            </w:r>
          </w:p>
        </w:tc>
      </w:tr>
      <w:tr w:rsidR="002073BA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56"/>
        </w:trPr>
        <w:tc>
          <w:tcPr>
            <w:tcW w:w="3555" w:type="dxa"/>
            <w:vAlign w:val="center"/>
          </w:tcPr>
          <w:p w:rsidR="003B7E62" w:rsidRPr="004C6634" w:rsidRDefault="00E4078D" w:rsidP="00E4078D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Tipo de ordenamiento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073BA" w:rsidRPr="004C6634" w:rsidRDefault="003D47C4" w:rsidP="00955C61">
            <w:r w:rsidRPr="004C6634">
              <w:t>Municipal</w:t>
            </w:r>
          </w:p>
        </w:tc>
      </w:tr>
    </w:tbl>
    <w:p w:rsidR="00610221" w:rsidRPr="004C6634" w:rsidRDefault="00610221"/>
    <w:tbl>
      <w:tblPr>
        <w:tblStyle w:val="Tablaconcuadrcula"/>
        <w:tblW w:w="11812" w:type="dxa"/>
        <w:tblLook w:val="04A0"/>
      </w:tblPr>
      <w:tblGrid>
        <w:gridCol w:w="11812"/>
      </w:tblGrid>
      <w:tr w:rsidR="000D64E4" w:rsidRPr="004C6634" w:rsidTr="000D64E4">
        <w:trPr>
          <w:trHeight w:val="613"/>
        </w:trPr>
        <w:tc>
          <w:tcPr>
            <w:tcW w:w="11812" w:type="dxa"/>
            <w:tcBorders>
              <w:bottom w:val="single" w:sz="4" w:space="0" w:color="auto"/>
            </w:tcBorders>
            <w:vAlign w:val="center"/>
          </w:tcPr>
          <w:p w:rsidR="000D64E4" w:rsidRPr="004C6634" w:rsidRDefault="00B26338" w:rsidP="000D64E4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Autoridad o autoridades que la emiten</w:t>
            </w:r>
          </w:p>
        </w:tc>
      </w:tr>
      <w:tr w:rsidR="000D64E4" w:rsidRPr="004C6634" w:rsidTr="000D64E4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shd w:val="clear" w:color="auto" w:fill="auto"/>
            <w:vAlign w:val="center"/>
          </w:tcPr>
          <w:p w:rsidR="000D64E4" w:rsidRPr="004C6634" w:rsidRDefault="00EA1546" w:rsidP="000D64E4">
            <w:pPr>
              <w:jc w:val="center"/>
            </w:pPr>
            <w:r w:rsidRPr="004C6634">
              <w:t>H. Ayuntamiento Municipal</w:t>
            </w:r>
          </w:p>
        </w:tc>
      </w:tr>
    </w:tbl>
    <w:p w:rsidR="00E4078D" w:rsidRPr="004C6634" w:rsidRDefault="00E4078D"/>
    <w:tbl>
      <w:tblPr>
        <w:tblStyle w:val="Tablaconcuadrcula"/>
        <w:tblW w:w="11812" w:type="dxa"/>
        <w:tblLook w:val="04A0"/>
      </w:tblPr>
      <w:tblGrid>
        <w:gridCol w:w="11812"/>
      </w:tblGrid>
      <w:tr w:rsidR="00B26338" w:rsidRPr="004C6634" w:rsidTr="00AA29E7">
        <w:trPr>
          <w:trHeight w:val="613"/>
        </w:trPr>
        <w:tc>
          <w:tcPr>
            <w:tcW w:w="11812" w:type="dxa"/>
            <w:tcBorders>
              <w:bottom w:val="single" w:sz="4" w:space="0" w:color="auto"/>
            </w:tcBorders>
            <w:vAlign w:val="center"/>
          </w:tcPr>
          <w:p w:rsidR="00B26338" w:rsidRPr="004C6634" w:rsidRDefault="00B26338" w:rsidP="00B26338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Autoridad o autoridades que la aplican</w:t>
            </w:r>
          </w:p>
        </w:tc>
      </w:tr>
      <w:tr w:rsidR="00B26338" w:rsidRPr="004C6634" w:rsidTr="00AA29E7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shd w:val="clear" w:color="auto" w:fill="auto"/>
            <w:vAlign w:val="center"/>
          </w:tcPr>
          <w:p w:rsidR="00B26338" w:rsidRPr="004C6634" w:rsidRDefault="00EA1546" w:rsidP="00EA1546">
            <w:pPr>
              <w:jc w:val="center"/>
            </w:pPr>
            <w:r w:rsidRPr="004C6634">
              <w:t>Dirección del Deporte</w:t>
            </w:r>
          </w:p>
        </w:tc>
      </w:tr>
    </w:tbl>
    <w:p w:rsidR="00115B58" w:rsidRPr="004C6634" w:rsidRDefault="00115B58"/>
    <w:tbl>
      <w:tblPr>
        <w:tblStyle w:val="Tablaconcuadrcula"/>
        <w:tblW w:w="11812" w:type="dxa"/>
        <w:tblLook w:val="04A0"/>
      </w:tblPr>
      <w:tblGrid>
        <w:gridCol w:w="11812"/>
      </w:tblGrid>
      <w:tr w:rsidR="0069367C" w:rsidRPr="004C6634" w:rsidTr="00AA29E7">
        <w:trPr>
          <w:trHeight w:val="613"/>
        </w:trPr>
        <w:tc>
          <w:tcPr>
            <w:tcW w:w="11812" w:type="dxa"/>
            <w:tcBorders>
              <w:bottom w:val="single" w:sz="4" w:space="0" w:color="auto"/>
            </w:tcBorders>
            <w:vAlign w:val="center"/>
          </w:tcPr>
          <w:p w:rsidR="0069367C" w:rsidRPr="004C6634" w:rsidRDefault="0069367C" w:rsidP="00AA29E7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Índice de regulación</w:t>
            </w:r>
          </w:p>
        </w:tc>
      </w:tr>
      <w:tr w:rsidR="0069367C" w:rsidRPr="004C6634" w:rsidTr="00AA29E7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shd w:val="clear" w:color="auto" w:fill="auto"/>
            <w:vAlign w:val="center"/>
          </w:tcPr>
          <w:p w:rsidR="006C64EE" w:rsidRPr="004C6634" w:rsidRDefault="004C6634" w:rsidP="004C6634">
            <w:pPr>
              <w:pStyle w:val="Default"/>
              <w:jc w:val="center"/>
              <w:rPr>
                <w:rFonts w:ascii="Arial" w:hAnsi="Arial" w:cs="Arial"/>
              </w:rPr>
            </w:pPr>
            <w:r w:rsidRPr="004C6634">
              <w:rPr>
                <w:rFonts w:ascii="Arial" w:hAnsi="Arial" w:cs="Arial"/>
              </w:rPr>
              <w:t>REGLAMENTO DEL DEPORTE Y ATENCIÓN A LA JUVENTUD PARA EL MUNICIPIO DE SAN FELIPE, GTO.</w:t>
            </w:r>
          </w:p>
          <w:p w:rsidR="006C64EE" w:rsidRPr="004C6634" w:rsidRDefault="006C64EE" w:rsidP="006C64EE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PRIMERO DISPOSICIONES GENERALES.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SEGUNDO DEL SISTEMA MUNICIPAL DEL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TERCERO DE LAS AUTORIDADES EN MATERIA DEL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CUARTO DE LA COMISIÓN MUNICIPAL DEL DEPORTE Y ATENCIÓN A LA JUVENTUD.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QUINTO DE LA ORGANIZACIÓN DE LA COMISIÓN MUNICIPAL DEL DEPORTE Y ATENCIÓN A LA JUVENTUD.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SEXTO DEL PROGRAMA MUNICIPAL DEL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SEPTIMO DE LOS ORGANISMOS DEPORTIVOS.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OCTAVO DE LOS DERECHOS Y OBLIGACIONES DE LOS DEPORTISTAS.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lastRenderedPageBreak/>
              <w:t>CAPITULO NOVENO DE LOS RECONOCIMIENTOS Y ESTÍMULOS AL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DECIMO DE LAS INSTALACIONES E INFRAESTRUCTURA DEL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DECIMO SEGUNDO DE LAS ACCIONES PREVENTIVAS EN EL DEPORTE.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DECIMO TERCERO DE LA ATENCIÓN A LA JUVENTUD.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DECIMO CUARTO DE LAS SANCIONES.</w:t>
            </w:r>
          </w:p>
          <w:p w:rsidR="006C64EE" w:rsidRPr="004C6634" w:rsidRDefault="006C64EE" w:rsidP="006C64EE">
            <w:pPr>
              <w:jc w:val="center"/>
            </w:pPr>
          </w:p>
          <w:p w:rsidR="006C64EE" w:rsidRPr="004C6634" w:rsidRDefault="006C64EE" w:rsidP="006C64EE">
            <w:pPr>
              <w:jc w:val="center"/>
            </w:pPr>
            <w:r w:rsidRPr="004C6634">
              <w:t>CAPITULO DECIMO QUINTO DEL RECURSO DE INCONFORMIDAD.</w:t>
            </w:r>
          </w:p>
          <w:p w:rsidR="006C64EE" w:rsidRPr="004C6634" w:rsidRDefault="006C64EE" w:rsidP="006C64EE">
            <w:pPr>
              <w:jc w:val="center"/>
            </w:pPr>
          </w:p>
          <w:p w:rsidR="003D47C4" w:rsidRPr="004C6634" w:rsidRDefault="006C64EE" w:rsidP="00745586">
            <w:pPr>
              <w:jc w:val="center"/>
            </w:pPr>
            <w:r w:rsidRPr="004C6634">
              <w:t>TRANSITORIOS.</w:t>
            </w:r>
          </w:p>
        </w:tc>
      </w:tr>
    </w:tbl>
    <w:p w:rsidR="0069367C" w:rsidRPr="004C6634" w:rsidRDefault="0069367C"/>
    <w:tbl>
      <w:tblPr>
        <w:tblStyle w:val="Tablaconcuadrcula"/>
        <w:tblW w:w="11812" w:type="dxa"/>
        <w:tblLook w:val="04A0"/>
      </w:tblPr>
      <w:tblGrid>
        <w:gridCol w:w="3555"/>
        <w:gridCol w:w="8250"/>
        <w:gridCol w:w="7"/>
      </w:tblGrid>
      <w:tr w:rsidR="002F7D20" w:rsidRPr="004C6634" w:rsidTr="002F7D20">
        <w:trPr>
          <w:trHeight w:val="613"/>
        </w:trPr>
        <w:tc>
          <w:tcPr>
            <w:tcW w:w="11812" w:type="dxa"/>
            <w:gridSpan w:val="3"/>
            <w:tcBorders>
              <w:bottom w:val="single" w:sz="4" w:space="0" w:color="auto"/>
            </w:tcBorders>
            <w:vAlign w:val="center"/>
          </w:tcPr>
          <w:p w:rsidR="002F7D20" w:rsidRPr="004C6634" w:rsidRDefault="002F7D20" w:rsidP="00AA29E7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Objeto de la regulación</w:t>
            </w:r>
          </w:p>
        </w:tc>
      </w:tr>
      <w:tr w:rsidR="002F7D20" w:rsidRPr="004C6634" w:rsidTr="002F7D20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gridSpan w:val="3"/>
            <w:shd w:val="clear" w:color="auto" w:fill="auto"/>
            <w:vAlign w:val="center"/>
          </w:tcPr>
          <w:p w:rsidR="002F7D20" w:rsidRPr="004C6634" w:rsidRDefault="004C6634" w:rsidP="00410DE7">
            <w:pPr>
              <w:jc w:val="both"/>
            </w:pPr>
            <w:r>
              <w:t xml:space="preserve">Artículo 3.- </w:t>
            </w:r>
            <w:r w:rsidR="00C31FC4" w:rsidRPr="004C6634">
              <w:t>La Comisión Municipal del Deporte y Atención a la Juventud tendrá por objeto Planear, desarrollar, vigilar, fomentar y estimular la práctica y enseñanza del deporte, la cultura física y el desarrollo integral de la juventud en el Municipio de San Felipe, Estado de Guanajuato.</w:t>
            </w:r>
          </w:p>
        </w:tc>
      </w:tr>
      <w:tr w:rsidR="004B284F" w:rsidRPr="004C6634" w:rsidTr="002F7D20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73"/>
        </w:trPr>
        <w:tc>
          <w:tcPr>
            <w:tcW w:w="3555" w:type="dxa"/>
            <w:vAlign w:val="center"/>
          </w:tcPr>
          <w:p w:rsidR="004B284F" w:rsidRPr="004C6634" w:rsidRDefault="004B284F" w:rsidP="00AA29E7">
            <w:pPr>
              <w:jc w:val="right"/>
              <w:rPr>
                <w:b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4B284F" w:rsidRPr="004C6634" w:rsidRDefault="004C6634" w:rsidP="00895E5F">
            <w:r>
              <w:t>Dirección del deporte</w:t>
            </w:r>
            <w:r w:rsidR="00761EC1" w:rsidRPr="004C6634">
              <w:t xml:space="preserve">. </w:t>
            </w:r>
          </w:p>
        </w:tc>
      </w:tr>
      <w:tr w:rsidR="004B284F" w:rsidRPr="004C6634" w:rsidTr="002F7D20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552"/>
        </w:trPr>
        <w:tc>
          <w:tcPr>
            <w:tcW w:w="3555" w:type="dxa"/>
            <w:vAlign w:val="center"/>
          </w:tcPr>
          <w:p w:rsidR="004B284F" w:rsidRPr="004C6634" w:rsidRDefault="004B284F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4B284F" w:rsidRPr="004C6634" w:rsidRDefault="004B284F" w:rsidP="004C6634">
            <w:r w:rsidRPr="004C6634">
              <w:t>Instituciones públicas</w:t>
            </w:r>
            <w:r w:rsidR="001F50EC">
              <w:t>, privadas y ciu</w:t>
            </w:r>
            <w:r w:rsidR="004C6634">
              <w:t xml:space="preserve">dadanía. </w:t>
            </w:r>
          </w:p>
        </w:tc>
      </w:tr>
      <w:tr w:rsidR="004B284F" w:rsidRPr="004C6634" w:rsidTr="002F7D20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702"/>
        </w:trPr>
        <w:tc>
          <w:tcPr>
            <w:tcW w:w="3555" w:type="dxa"/>
            <w:vAlign w:val="center"/>
          </w:tcPr>
          <w:p w:rsidR="004B284F" w:rsidRPr="004C6634" w:rsidRDefault="004B284F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4B284F" w:rsidRPr="004C6634" w:rsidRDefault="004B284F" w:rsidP="00895E5F">
            <w:r w:rsidRPr="004C6634">
              <w:t>Población en general.</w:t>
            </w:r>
          </w:p>
        </w:tc>
      </w:tr>
    </w:tbl>
    <w:p w:rsidR="002F7D20" w:rsidRPr="004C6634" w:rsidRDefault="002F7D20"/>
    <w:p w:rsidR="00EC5DD5" w:rsidRPr="004C6634" w:rsidRDefault="00EC5DD5"/>
    <w:p w:rsidR="00EC5DD5" w:rsidRPr="004C6634" w:rsidRDefault="00EC5DD5"/>
    <w:p w:rsidR="00EC5DD5" w:rsidRPr="004C6634" w:rsidRDefault="00EC5DD5"/>
    <w:tbl>
      <w:tblPr>
        <w:tblStyle w:val="Tablaconcuadrcula"/>
        <w:tblW w:w="11812" w:type="dxa"/>
        <w:tblLook w:val="04A0"/>
      </w:tblPr>
      <w:tblGrid>
        <w:gridCol w:w="11812"/>
      </w:tblGrid>
      <w:tr w:rsidR="008A4D13" w:rsidRPr="004C6634" w:rsidTr="00AA29E7">
        <w:trPr>
          <w:trHeight w:val="613"/>
        </w:trPr>
        <w:tc>
          <w:tcPr>
            <w:tcW w:w="11812" w:type="dxa"/>
            <w:tcBorders>
              <w:bottom w:val="single" w:sz="4" w:space="0" w:color="auto"/>
            </w:tcBorders>
            <w:vAlign w:val="center"/>
          </w:tcPr>
          <w:p w:rsidR="008A4D13" w:rsidRPr="004C6634" w:rsidRDefault="008A4D13" w:rsidP="00AA29E7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Trámites y Servicios relacionados con la regulación</w:t>
            </w:r>
          </w:p>
        </w:tc>
      </w:tr>
      <w:tr w:rsidR="008A4D13" w:rsidRPr="004C6634" w:rsidTr="00AA29E7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shd w:val="clear" w:color="auto" w:fill="auto"/>
            <w:vAlign w:val="center"/>
          </w:tcPr>
          <w:p w:rsidR="00F716D7" w:rsidRPr="006B62C0" w:rsidRDefault="004B284F" w:rsidP="00F716D7">
            <w:pPr>
              <w:jc w:val="both"/>
              <w:rPr>
                <w:color w:val="0000FF"/>
                <w:u w:val="single"/>
              </w:rPr>
            </w:pPr>
            <w:r w:rsidRPr="006B62C0">
              <w:rPr>
                <w:color w:val="0000FF"/>
                <w:u w:val="single"/>
              </w:rPr>
              <w:t xml:space="preserve">Carrera Atlética (3, 5 y/o 10 KM) </w:t>
            </w:r>
            <w:r w:rsidR="00F716D7" w:rsidRPr="006B62C0">
              <w:rPr>
                <w:color w:val="0000FF"/>
                <w:u w:val="single"/>
              </w:rPr>
              <w:t>SF</w:t>
            </w:r>
            <w:r w:rsidRPr="006B62C0">
              <w:rPr>
                <w:color w:val="0000FF"/>
                <w:u w:val="single"/>
              </w:rPr>
              <w:t>-DD</w:t>
            </w:r>
            <w:r w:rsidR="00F716D7" w:rsidRPr="006B62C0">
              <w:rPr>
                <w:color w:val="0000FF"/>
                <w:u w:val="single"/>
              </w:rPr>
              <w:t>-01</w:t>
            </w:r>
          </w:p>
          <w:p w:rsidR="00B71CDA" w:rsidRPr="006B62C0" w:rsidRDefault="00B71CDA" w:rsidP="00B71CDA">
            <w:pPr>
              <w:jc w:val="both"/>
              <w:rPr>
                <w:color w:val="0000FF"/>
                <w:u w:val="single"/>
              </w:rPr>
            </w:pPr>
            <w:r w:rsidRPr="006B62C0">
              <w:rPr>
                <w:color w:val="0000FF"/>
                <w:u w:val="single"/>
              </w:rPr>
              <w:t>Carrera XtremeSF-DD-02</w:t>
            </w:r>
          </w:p>
          <w:p w:rsidR="006B62C0" w:rsidRPr="006B62C0" w:rsidRDefault="006B62C0" w:rsidP="006B62C0">
            <w:pPr>
              <w:jc w:val="both"/>
              <w:rPr>
                <w:color w:val="0000FF"/>
                <w:u w:val="single"/>
              </w:rPr>
            </w:pPr>
            <w:r w:rsidRPr="006B62C0">
              <w:rPr>
                <w:color w:val="0000FF"/>
                <w:u w:val="single"/>
              </w:rPr>
              <w:t>Activación física SF-DD-03</w:t>
            </w:r>
          </w:p>
          <w:p w:rsidR="006B62C0" w:rsidRDefault="006B62C0" w:rsidP="006B62C0">
            <w:pPr>
              <w:jc w:val="both"/>
              <w:rPr>
                <w:color w:val="0000FF"/>
                <w:u w:val="single"/>
              </w:rPr>
            </w:pPr>
            <w:r w:rsidRPr="006B62C0">
              <w:rPr>
                <w:color w:val="0000FF"/>
                <w:u w:val="single"/>
              </w:rPr>
              <w:t>Paseo San Felipe en MovimientoSF-DD-04</w:t>
            </w:r>
          </w:p>
          <w:p w:rsidR="006B62C0" w:rsidRDefault="006B62C0" w:rsidP="006B62C0">
            <w:pPr>
              <w:jc w:val="both"/>
              <w:rPr>
                <w:color w:val="0000FF"/>
                <w:u w:val="single"/>
              </w:rPr>
            </w:pPr>
            <w:r w:rsidRPr="006B62C0">
              <w:rPr>
                <w:color w:val="0000FF"/>
                <w:u w:val="single"/>
              </w:rPr>
              <w:t>Rally deportivo y/o recreativo SF-DD-05</w:t>
            </w:r>
          </w:p>
          <w:p w:rsidR="008A4D13" w:rsidRPr="00745586" w:rsidRDefault="00745586" w:rsidP="00AA29E7">
            <w:pPr>
              <w:jc w:val="both"/>
              <w:rPr>
                <w:color w:val="0000FF"/>
                <w:u w:val="single"/>
              </w:rPr>
            </w:pPr>
            <w:r w:rsidRPr="00745586">
              <w:rPr>
                <w:color w:val="0000FF"/>
                <w:u w:val="single"/>
              </w:rPr>
              <w:t xml:space="preserve">Campañas </w:t>
            </w:r>
            <w:proofErr w:type="spellStart"/>
            <w:r w:rsidRPr="00745586">
              <w:rPr>
                <w:color w:val="0000FF"/>
                <w:u w:val="single"/>
              </w:rPr>
              <w:t>masivasCODE</w:t>
            </w:r>
            <w:proofErr w:type="spellEnd"/>
            <w:r w:rsidRPr="00745586">
              <w:rPr>
                <w:color w:val="0000FF"/>
                <w:u w:val="single"/>
              </w:rPr>
              <w:t xml:space="preserve"> SF-DD-06</w:t>
            </w:r>
          </w:p>
        </w:tc>
      </w:tr>
    </w:tbl>
    <w:p w:rsidR="00EC5DD5" w:rsidRPr="004C6634" w:rsidRDefault="00EC5DD5"/>
    <w:tbl>
      <w:tblPr>
        <w:tblStyle w:val="Tablaconcuadrcula"/>
        <w:tblW w:w="11812" w:type="dxa"/>
        <w:tblLook w:val="04A0"/>
      </w:tblPr>
      <w:tblGrid>
        <w:gridCol w:w="11812"/>
      </w:tblGrid>
      <w:tr w:rsidR="00374E89" w:rsidRPr="004C6634" w:rsidTr="00AA29E7">
        <w:trPr>
          <w:trHeight w:val="613"/>
        </w:trPr>
        <w:tc>
          <w:tcPr>
            <w:tcW w:w="11812" w:type="dxa"/>
            <w:tcBorders>
              <w:bottom w:val="single" w:sz="4" w:space="0" w:color="auto"/>
            </w:tcBorders>
            <w:vAlign w:val="center"/>
          </w:tcPr>
          <w:p w:rsidR="005E5D6F" w:rsidRPr="004C6634" w:rsidRDefault="00374E89" w:rsidP="00AA29E7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 xml:space="preserve">Fundamentos jurídicos para la realización de inspecciones, </w:t>
            </w:r>
          </w:p>
          <w:p w:rsidR="00374E89" w:rsidRPr="004C6634" w:rsidRDefault="00374E89" w:rsidP="005E5D6F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ver</w:t>
            </w:r>
            <w:r w:rsidR="005E5D6F" w:rsidRPr="004C6634">
              <w:rPr>
                <w:rStyle w:val="Ttulodellibro"/>
                <w:b w:val="0"/>
                <w:color w:val="984806" w:themeColor="accent6" w:themeShade="80"/>
              </w:rPr>
              <w:t>ificaciones y visitas domiciliarias</w:t>
            </w:r>
          </w:p>
        </w:tc>
      </w:tr>
      <w:tr w:rsidR="00374E89" w:rsidRPr="004C6634" w:rsidTr="00AA29E7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12" w:type="dxa"/>
            <w:shd w:val="clear" w:color="auto" w:fill="auto"/>
            <w:vAlign w:val="center"/>
          </w:tcPr>
          <w:p w:rsidR="005E5D6F" w:rsidRPr="004C6634" w:rsidRDefault="00F716D7" w:rsidP="00AA29E7">
            <w:pPr>
              <w:jc w:val="both"/>
            </w:pPr>
            <w:r w:rsidRPr="004C6634">
              <w:t>No Aplica</w:t>
            </w:r>
          </w:p>
          <w:p w:rsidR="004B284F" w:rsidRPr="004C6634" w:rsidRDefault="004B284F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  <w:p w:rsidR="006C64EE" w:rsidRPr="004C6634" w:rsidRDefault="006C64EE" w:rsidP="00AA29E7">
            <w:pPr>
              <w:jc w:val="both"/>
            </w:pPr>
          </w:p>
          <w:p w:rsidR="006C64EE" w:rsidRPr="004C6634" w:rsidRDefault="006C64EE" w:rsidP="00AA29E7">
            <w:pPr>
              <w:jc w:val="both"/>
            </w:pPr>
          </w:p>
          <w:p w:rsidR="006C64EE" w:rsidRPr="004C6634" w:rsidRDefault="006C64EE" w:rsidP="00AA29E7">
            <w:pPr>
              <w:jc w:val="both"/>
            </w:pPr>
          </w:p>
          <w:p w:rsidR="006C64EE" w:rsidRDefault="006C64EE" w:rsidP="00AA29E7">
            <w:pPr>
              <w:jc w:val="both"/>
            </w:pPr>
          </w:p>
          <w:p w:rsidR="004C6634" w:rsidRPr="004C6634" w:rsidRDefault="004C6634" w:rsidP="00AA29E7">
            <w:pPr>
              <w:jc w:val="both"/>
            </w:pPr>
          </w:p>
          <w:p w:rsidR="004B284F" w:rsidRPr="004C6634" w:rsidRDefault="004B284F" w:rsidP="00AA29E7">
            <w:pPr>
              <w:jc w:val="both"/>
            </w:pPr>
          </w:p>
        </w:tc>
      </w:tr>
    </w:tbl>
    <w:p w:rsidR="00374E89" w:rsidRPr="004C6634" w:rsidRDefault="00374E89"/>
    <w:tbl>
      <w:tblPr>
        <w:tblStyle w:val="Tablaconcuadrcula"/>
        <w:tblW w:w="11810" w:type="dxa"/>
        <w:jc w:val="center"/>
        <w:tblInd w:w="-78" w:type="dxa"/>
        <w:tblLook w:val="04A0"/>
      </w:tblPr>
      <w:tblGrid>
        <w:gridCol w:w="5715"/>
        <w:gridCol w:w="6095"/>
      </w:tblGrid>
      <w:tr w:rsidR="005E5D6F" w:rsidRPr="004C6634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4C6634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4C6634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4C6634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4C6634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4C6634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4B284F" w:rsidRPr="004C6634" w:rsidRDefault="004B284F" w:rsidP="004B284F">
            <w:pPr>
              <w:jc w:val="center"/>
            </w:pPr>
            <w:proofErr w:type="spellStart"/>
            <w:r w:rsidRPr="004C6634">
              <w:t>Tec</w:t>
            </w:r>
            <w:proofErr w:type="spellEnd"/>
            <w:r w:rsidRPr="004C6634">
              <w:t>. Ricardo Gómez Rodríguez.</w:t>
            </w:r>
          </w:p>
          <w:p w:rsidR="004B284F" w:rsidRPr="004C6634" w:rsidRDefault="004B284F" w:rsidP="004B284F">
            <w:pPr>
              <w:jc w:val="center"/>
            </w:pPr>
            <w:r w:rsidRPr="004C6634">
              <w:t>Director</w:t>
            </w:r>
          </w:p>
          <w:p w:rsidR="005E5D6F" w:rsidRPr="004C6634" w:rsidRDefault="004B284F" w:rsidP="004B284F">
            <w:pPr>
              <w:jc w:val="center"/>
            </w:pPr>
            <w:r w:rsidRPr="004C6634">
              <w:t>De la Dirección del Deporte.</w:t>
            </w:r>
            <w:bookmarkStart w:id="0" w:name="_GoBack"/>
            <w:bookmarkEnd w:id="0"/>
          </w:p>
        </w:tc>
      </w:tr>
    </w:tbl>
    <w:p w:rsidR="005E5D6F" w:rsidRPr="004C6634" w:rsidRDefault="005E5D6F"/>
    <w:sectPr w:rsidR="005E5D6F" w:rsidRPr="004C6634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474FD"/>
    <w:rsid w:val="000D64E4"/>
    <w:rsid w:val="00115B58"/>
    <w:rsid w:val="001D51DD"/>
    <w:rsid w:val="001D6453"/>
    <w:rsid w:val="001F50EC"/>
    <w:rsid w:val="002073BA"/>
    <w:rsid w:val="002D0222"/>
    <w:rsid w:val="002E7E27"/>
    <w:rsid w:val="002F7D20"/>
    <w:rsid w:val="003139BD"/>
    <w:rsid w:val="00322BFF"/>
    <w:rsid w:val="00366110"/>
    <w:rsid w:val="00374E89"/>
    <w:rsid w:val="003B7E62"/>
    <w:rsid w:val="003D47C4"/>
    <w:rsid w:val="00410DE7"/>
    <w:rsid w:val="004219A1"/>
    <w:rsid w:val="0047493A"/>
    <w:rsid w:val="004A7994"/>
    <w:rsid w:val="004B284F"/>
    <w:rsid w:val="004C6634"/>
    <w:rsid w:val="0054279B"/>
    <w:rsid w:val="005D08AF"/>
    <w:rsid w:val="005D3265"/>
    <w:rsid w:val="005E5D6F"/>
    <w:rsid w:val="00610221"/>
    <w:rsid w:val="00646A8A"/>
    <w:rsid w:val="00685392"/>
    <w:rsid w:val="0069367C"/>
    <w:rsid w:val="006B62C0"/>
    <w:rsid w:val="006C64EE"/>
    <w:rsid w:val="007267FD"/>
    <w:rsid w:val="00745586"/>
    <w:rsid w:val="00761EC1"/>
    <w:rsid w:val="00795C19"/>
    <w:rsid w:val="008A4D13"/>
    <w:rsid w:val="00955C61"/>
    <w:rsid w:val="009709CA"/>
    <w:rsid w:val="00A26D4E"/>
    <w:rsid w:val="00A27117"/>
    <w:rsid w:val="00A563DC"/>
    <w:rsid w:val="00B26338"/>
    <w:rsid w:val="00B71CDA"/>
    <w:rsid w:val="00BE2771"/>
    <w:rsid w:val="00C31FC4"/>
    <w:rsid w:val="00CC41F6"/>
    <w:rsid w:val="00D8545C"/>
    <w:rsid w:val="00DA3F37"/>
    <w:rsid w:val="00E4078D"/>
    <w:rsid w:val="00EA1546"/>
    <w:rsid w:val="00EC5DD5"/>
    <w:rsid w:val="00F716D7"/>
    <w:rsid w:val="00F8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8A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paragraph" w:customStyle="1" w:styleId="Default">
    <w:name w:val="Default"/>
    <w:rsid w:val="00EA154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paragraph" w:customStyle="1" w:styleId="Default">
    <w:name w:val="Default"/>
    <w:rsid w:val="00EA154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6</cp:revision>
  <dcterms:created xsi:type="dcterms:W3CDTF">2026-03-17T16:36:00Z</dcterms:created>
  <dcterms:modified xsi:type="dcterms:W3CDTF">2026-03-17T21:14:00Z</dcterms:modified>
</cp:coreProperties>
</file>